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25" w:rsidRPr="00B04DD5" w:rsidRDefault="008B0F25" w:rsidP="008B0F25">
      <w:pPr>
        <w:jc w:val="center"/>
        <w:rPr>
          <w:b/>
          <w:sz w:val="27"/>
          <w:szCs w:val="21"/>
        </w:rPr>
      </w:pPr>
      <w:r w:rsidRPr="00B04DD5">
        <w:rPr>
          <w:b/>
          <w:sz w:val="27"/>
          <w:szCs w:val="21"/>
        </w:rPr>
        <w:t>ÔN TẬP CẢM ỨNG Ở ĐỘNG VẬT ( TỪ 23/3</w:t>
      </w:r>
      <w:r w:rsidR="00DB1266">
        <w:rPr>
          <w:b/>
          <w:sz w:val="27"/>
          <w:szCs w:val="21"/>
        </w:rPr>
        <w:t>- 29/3/2020)</w:t>
      </w:r>
    </w:p>
    <w:p w:rsidR="0016548D" w:rsidRDefault="0016548D" w:rsidP="00155EB8">
      <w:pPr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Bài :</w:t>
      </w:r>
      <w:proofErr w:type="gramEnd"/>
      <w:r>
        <w:rPr>
          <w:b/>
          <w:sz w:val="21"/>
          <w:szCs w:val="21"/>
        </w:rPr>
        <w:t xml:space="preserve"> CẢM ỨNG Ở ĐỘNG VẬT</w:t>
      </w:r>
    </w:p>
    <w:p w:rsidR="0016548D" w:rsidRDefault="0016548D" w:rsidP="008B0F25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1: </w:t>
      </w:r>
      <w:r>
        <w:rPr>
          <w:sz w:val="21"/>
          <w:szCs w:val="21"/>
        </w:rPr>
        <w:t>Cảm ứng ở động vật là khả năng cơ thể</w:t>
      </w:r>
    </w:p>
    <w:p w:rsidR="0016548D" w:rsidRDefault="0016548D" w:rsidP="0016548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Phản ứng lại các kích thích của môi trường để tồn tại và phát triển.</w:t>
      </w:r>
    </w:p>
    <w:p w:rsidR="0016548D" w:rsidRDefault="0016548D" w:rsidP="0016548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Phản ứng lại các kích thích của môi trường một cách gián tiếp.</w:t>
      </w:r>
    </w:p>
    <w:p w:rsidR="0016548D" w:rsidRDefault="0016548D" w:rsidP="0016548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Phản ứng tức thời các kích thích của môi trường để tồn tại và phát triển.</w:t>
      </w:r>
    </w:p>
    <w:p w:rsidR="0016548D" w:rsidRDefault="0016548D" w:rsidP="0016548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Cảm nhận các kích thích của môi trường.</w:t>
      </w:r>
    </w:p>
    <w:p w:rsidR="0016548D" w:rsidRDefault="0016548D" w:rsidP="0016548D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2: </w:t>
      </w:r>
      <w:r>
        <w:rPr>
          <w:sz w:val="21"/>
          <w:szCs w:val="21"/>
        </w:rPr>
        <w:t>Hình thức và mức độ phản ứng được quyết định bởi</w:t>
      </w:r>
    </w:p>
    <w:p w:rsidR="0016548D" w:rsidRDefault="0016548D" w:rsidP="0016548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Hệ thần kinh       B. thụ quan     C. cơ hoặc tuyến          D. Dây thần kinh</w:t>
      </w:r>
    </w:p>
    <w:p w:rsidR="0016548D" w:rsidRDefault="0016548D" w:rsidP="0016548D">
      <w:pPr>
        <w:rPr>
          <w:sz w:val="21"/>
          <w:szCs w:val="21"/>
        </w:rPr>
      </w:pPr>
      <w:r>
        <w:rPr>
          <w:b/>
          <w:sz w:val="21"/>
          <w:szCs w:val="21"/>
        </w:rPr>
        <w:t>Câu 3:</w:t>
      </w:r>
      <w:r>
        <w:rPr>
          <w:sz w:val="21"/>
          <w:szCs w:val="21"/>
        </w:rPr>
        <w:t xml:space="preserve"> Hệ thần kinh dạng ống gồm có</w:t>
      </w:r>
    </w:p>
    <w:p w:rsidR="0016548D" w:rsidRDefault="0016548D" w:rsidP="0016548D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Thần kinh trung ương và thần kinh ngoại biên</w:t>
      </w:r>
    </w:p>
    <w:p w:rsidR="0016548D" w:rsidRDefault="0016548D" w:rsidP="0016548D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Não bộ và dây thần kinh</w:t>
      </w:r>
    </w:p>
    <w:p w:rsidR="0016548D" w:rsidRDefault="0016548D" w:rsidP="0016548D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Tủy sống và dây thần kinh.</w:t>
      </w:r>
    </w:p>
    <w:p w:rsidR="0016548D" w:rsidRDefault="0016548D" w:rsidP="0016548D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Não bộ và tủy sống</w:t>
      </w:r>
    </w:p>
    <w:p w:rsidR="0016548D" w:rsidRDefault="0016548D" w:rsidP="0016548D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4: </w:t>
      </w:r>
      <w:r>
        <w:rPr>
          <w:sz w:val="21"/>
          <w:szCs w:val="21"/>
        </w:rPr>
        <w:t>Khi bị kích thích, cơ thể phản ứng bằng cách co toàn thân là thuộc động vật</w:t>
      </w:r>
    </w:p>
    <w:p w:rsidR="0016548D" w:rsidRDefault="0016548D" w:rsidP="0016548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Có thần kinh dạng lưới</w:t>
      </w:r>
    </w:p>
    <w:p w:rsidR="0016548D" w:rsidRDefault="00204193" w:rsidP="0016548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Có thần kinh dạng chuỗi hạch</w:t>
      </w:r>
    </w:p>
    <w:p w:rsidR="00204193" w:rsidRDefault="00204193" w:rsidP="0016548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Có thần kinh dạng ống</w:t>
      </w:r>
    </w:p>
    <w:p w:rsidR="00204193" w:rsidRDefault="00204193" w:rsidP="00204193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Nguyên sinh</w:t>
      </w:r>
    </w:p>
    <w:p w:rsidR="00204193" w:rsidRDefault="00204193" w:rsidP="0020419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5: </w:t>
      </w:r>
      <w:r>
        <w:rPr>
          <w:sz w:val="21"/>
          <w:szCs w:val="21"/>
        </w:rPr>
        <w:t>Trong các sinh vật sau, loại nào có hệ thần kinh dạng lưới?</w:t>
      </w:r>
    </w:p>
    <w:p w:rsidR="00204193" w:rsidRDefault="00204193" w:rsidP="00204193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Sứa, san hô, hải quỳ</w:t>
      </w:r>
    </w:p>
    <w:p w:rsidR="00204193" w:rsidRDefault="00204193" w:rsidP="00204193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Giun đất, bọ ngựa, cánh cam</w:t>
      </w:r>
    </w:p>
    <w:p w:rsidR="00204193" w:rsidRDefault="00204193" w:rsidP="00204193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Cá, ếch, thằn lằn</w:t>
      </w:r>
    </w:p>
    <w:p w:rsidR="00204193" w:rsidRDefault="00204193" w:rsidP="00204193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Trùng roi, trùng amip</w:t>
      </w:r>
    </w:p>
    <w:p w:rsidR="00204193" w:rsidRDefault="00204193" w:rsidP="0020419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6: </w:t>
      </w:r>
      <w:r>
        <w:rPr>
          <w:sz w:val="21"/>
          <w:szCs w:val="21"/>
        </w:rPr>
        <w:t>Trong các sinh vật sau, loại nào có hệ thần kinh chuỗi hạch?</w:t>
      </w:r>
    </w:p>
    <w:p w:rsidR="00204193" w:rsidRDefault="00204193" w:rsidP="00204193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Giun đất, bọ ngựa, cánh cam</w:t>
      </w:r>
    </w:p>
    <w:p w:rsidR="00204193" w:rsidRDefault="00204193" w:rsidP="00204193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Sứa, san hô, quỳ</w:t>
      </w:r>
    </w:p>
    <w:p w:rsidR="00204193" w:rsidRDefault="00204193" w:rsidP="00204193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Cá, ếch, thằn, lằn</w:t>
      </w:r>
    </w:p>
    <w:p w:rsidR="00204193" w:rsidRDefault="00204193" w:rsidP="00204193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Trùng roi, trùng amip</w:t>
      </w:r>
    </w:p>
    <w:p w:rsidR="00204193" w:rsidRDefault="00204193" w:rsidP="0020419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7: </w:t>
      </w:r>
      <w:r>
        <w:rPr>
          <w:sz w:val="21"/>
          <w:szCs w:val="21"/>
        </w:rPr>
        <w:t>Ở thủy tức, khi bị kích thích tại một điểm trên cơ thể</w:t>
      </w:r>
    </w:p>
    <w:p w:rsidR="00204193" w:rsidRDefault="00204193" w:rsidP="00204193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Một phần cơ thể phản ứng</w:t>
      </w:r>
    </w:p>
    <w:p w:rsidR="00204193" w:rsidRDefault="00204193" w:rsidP="00204193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Toàn cơ thể phản ứng</w:t>
      </w:r>
    </w:p>
    <w:p w:rsidR="00204193" w:rsidRDefault="00204193" w:rsidP="00204193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Chier điểm đó phản ứng</w:t>
      </w:r>
    </w:p>
    <w:p w:rsidR="00204193" w:rsidRDefault="00204193" w:rsidP="00204193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Phần tua phản ứng</w:t>
      </w:r>
    </w:p>
    <w:p w:rsidR="00204193" w:rsidRDefault="00204193" w:rsidP="0020419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8: </w:t>
      </w:r>
      <w:r>
        <w:rPr>
          <w:sz w:val="21"/>
          <w:szCs w:val="21"/>
        </w:rPr>
        <w:t>Trong mắt, tế bào que có khả năng hưng phấn cao hơn tế bào nón là do tế bào hình nón</w:t>
      </w:r>
    </w:p>
    <w:p w:rsidR="00204193" w:rsidRDefault="00204193" w:rsidP="00204193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Có khả năng hưng phấn với ánh sáng mạnh~</w:t>
      </w:r>
    </w:p>
    <w:p w:rsidR="00204193" w:rsidRDefault="00204193" w:rsidP="00204193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Không có khả năng hưng phấn</w:t>
      </w:r>
    </w:p>
    <w:p w:rsidR="00204193" w:rsidRDefault="00204193" w:rsidP="00204193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Có khả năng hưng phấn với ánh sáng yếu</w:t>
      </w:r>
    </w:p>
    <w:p w:rsidR="00204193" w:rsidRDefault="00204193" w:rsidP="00204193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Khả năng hưng phấn ngang nhau</w:t>
      </w:r>
    </w:p>
    <w:p w:rsidR="00204193" w:rsidRDefault="00204193" w:rsidP="0020419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9: </w:t>
      </w:r>
      <w:r w:rsidR="00661A27">
        <w:rPr>
          <w:sz w:val="21"/>
          <w:szCs w:val="21"/>
        </w:rPr>
        <w:t xml:space="preserve">Động vật có hệ thần kinh dạng chuỗi hạch phản ứng lại kích thích </w:t>
      </w:r>
      <w:proofErr w:type="gramStart"/>
      <w:r w:rsidR="00661A27">
        <w:rPr>
          <w:sz w:val="21"/>
          <w:szCs w:val="21"/>
        </w:rPr>
        <w:t>theo</w:t>
      </w:r>
      <w:proofErr w:type="gramEnd"/>
      <w:r w:rsidR="00661A27">
        <w:rPr>
          <w:sz w:val="21"/>
          <w:szCs w:val="21"/>
        </w:rPr>
        <w:t xml:space="preserve"> hình thức</w:t>
      </w:r>
    </w:p>
    <w:p w:rsidR="00661A27" w:rsidRDefault="00661A27" w:rsidP="00661A27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Phản xạ          </w:t>
      </w:r>
    </w:p>
    <w:p w:rsidR="00661A27" w:rsidRDefault="00661A27" w:rsidP="00661A27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Co rút chất nguyên sinh</w:t>
      </w:r>
    </w:p>
    <w:p w:rsidR="00661A27" w:rsidRDefault="00661A27" w:rsidP="00661A27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Phản xạ có điều kiện</w:t>
      </w:r>
    </w:p>
    <w:p w:rsidR="00661A27" w:rsidRDefault="00661A27" w:rsidP="00661A27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Tăng co thắt cơ thể</w:t>
      </w:r>
    </w:p>
    <w:p w:rsidR="00661A27" w:rsidRDefault="00661A27" w:rsidP="00661A2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Câu 10: </w:t>
      </w:r>
      <w:r>
        <w:rPr>
          <w:sz w:val="21"/>
          <w:szCs w:val="21"/>
        </w:rPr>
        <w:t>Đặc điểm của hệ thần kinh dạng chuỗi hạch</w:t>
      </w:r>
    </w:p>
    <w:p w:rsidR="00661A27" w:rsidRPr="00661A27" w:rsidRDefault="00661A27" w:rsidP="00661A27">
      <w:pPr>
        <w:rPr>
          <w:i/>
          <w:sz w:val="21"/>
          <w:szCs w:val="21"/>
        </w:rPr>
      </w:pPr>
      <w:r w:rsidRPr="00661A27">
        <w:rPr>
          <w:i/>
          <w:sz w:val="21"/>
          <w:szCs w:val="21"/>
        </w:rPr>
        <w:t>1) Mỗi hạch điều khiển một vùng xác định trên cơ thể, có phản ứng chính xác và ít tốn năng lượng.</w:t>
      </w:r>
    </w:p>
    <w:p w:rsidR="00661A27" w:rsidRPr="00661A27" w:rsidRDefault="00661A27" w:rsidP="00661A27">
      <w:pPr>
        <w:rPr>
          <w:i/>
          <w:sz w:val="21"/>
          <w:szCs w:val="21"/>
        </w:rPr>
      </w:pPr>
      <w:r w:rsidRPr="00661A27">
        <w:rPr>
          <w:i/>
          <w:sz w:val="21"/>
          <w:szCs w:val="21"/>
        </w:rPr>
        <w:t>2) Các tế bào thần kinh tập trung lại thành hạch và được nối với nhau bởi các dây thần kinh.</w:t>
      </w:r>
    </w:p>
    <w:p w:rsidR="00661A27" w:rsidRPr="00661A27" w:rsidRDefault="00661A27" w:rsidP="00661A27">
      <w:pPr>
        <w:rPr>
          <w:i/>
          <w:sz w:val="21"/>
          <w:szCs w:val="21"/>
        </w:rPr>
      </w:pPr>
      <w:r w:rsidRPr="00661A27">
        <w:rPr>
          <w:i/>
          <w:sz w:val="21"/>
          <w:szCs w:val="21"/>
        </w:rPr>
        <w:t>3) Gặp ở động vật có đối xứng 2 bên.</w:t>
      </w:r>
    </w:p>
    <w:p w:rsidR="00661A27" w:rsidRPr="00661A27" w:rsidRDefault="00661A27" w:rsidP="00661A27">
      <w:pPr>
        <w:rPr>
          <w:i/>
          <w:sz w:val="21"/>
          <w:szCs w:val="21"/>
        </w:rPr>
      </w:pPr>
      <w:r w:rsidRPr="00661A27">
        <w:rPr>
          <w:i/>
          <w:sz w:val="21"/>
          <w:szCs w:val="21"/>
        </w:rPr>
        <w:t>4) Các tế bào thần kinh nằm rải rác khắp cơ thể.</w:t>
      </w:r>
    </w:p>
    <w:p w:rsidR="00661A27" w:rsidRPr="00661A27" w:rsidRDefault="00661A27" w:rsidP="00661A27">
      <w:pPr>
        <w:rPr>
          <w:i/>
          <w:sz w:val="21"/>
          <w:szCs w:val="21"/>
        </w:rPr>
      </w:pPr>
      <w:r w:rsidRPr="00661A27">
        <w:rPr>
          <w:i/>
          <w:sz w:val="21"/>
          <w:szCs w:val="21"/>
        </w:rPr>
        <w:t>5)  Số lượng tế bào thần kinh rất lớn.</w:t>
      </w:r>
    </w:p>
    <w:p w:rsidR="00661A27" w:rsidRDefault="00661A27" w:rsidP="00661A27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Có bao biêu phát biểu đúng?</w:t>
      </w:r>
      <w:proofErr w:type="gramEnd"/>
    </w:p>
    <w:p w:rsidR="00661A27" w:rsidRDefault="00661A27" w:rsidP="00661A27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1         B. 2           C. 3      D. 4</w:t>
      </w:r>
    </w:p>
    <w:p w:rsidR="00661A27" w:rsidRDefault="00661A27" w:rsidP="00661A27">
      <w:pPr>
        <w:rPr>
          <w:sz w:val="21"/>
          <w:szCs w:val="21"/>
        </w:rPr>
      </w:pPr>
      <w:r w:rsidRPr="00661A27">
        <w:rPr>
          <w:b/>
          <w:sz w:val="21"/>
          <w:szCs w:val="21"/>
        </w:rPr>
        <w:t>Câu 11:</w:t>
      </w:r>
      <w:r>
        <w:rPr>
          <w:sz w:val="21"/>
          <w:szCs w:val="21"/>
        </w:rPr>
        <w:t xml:space="preserve"> </w:t>
      </w:r>
      <w:r w:rsidR="00E45F2F">
        <w:rPr>
          <w:sz w:val="21"/>
          <w:szCs w:val="21"/>
        </w:rPr>
        <w:t>Những động vật có hệ thần kinh dạng ống?</w:t>
      </w:r>
    </w:p>
    <w:p w:rsidR="00E45F2F" w:rsidRDefault="00E45F2F" w:rsidP="00E45F2F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Thủy tức, sán dây</w:t>
      </w:r>
    </w:p>
    <w:p w:rsidR="00E45F2F" w:rsidRDefault="00E45F2F" w:rsidP="00E45F2F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Trai, ốc</w:t>
      </w:r>
    </w:p>
    <w:p w:rsidR="00E45F2F" w:rsidRDefault="00E45F2F" w:rsidP="00E45F2F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Tôm, cua</w:t>
      </w:r>
    </w:p>
    <w:p w:rsidR="00E45F2F" w:rsidRDefault="00E45F2F" w:rsidP="00E45F2F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Cá mập, cá mè, cá sấu</w:t>
      </w:r>
    </w:p>
    <w:p w:rsidR="00F26A5B" w:rsidRDefault="00F26A5B" w:rsidP="00F26A5B">
      <w:pPr>
        <w:rPr>
          <w:sz w:val="21"/>
          <w:szCs w:val="21"/>
        </w:rPr>
      </w:pPr>
      <w:r w:rsidRPr="00F26A5B">
        <w:rPr>
          <w:b/>
          <w:sz w:val="21"/>
          <w:szCs w:val="21"/>
        </w:rPr>
        <w:t>Câu 12:</w:t>
      </w:r>
      <w:r>
        <w:rPr>
          <w:sz w:val="21"/>
          <w:szCs w:val="21"/>
        </w:rPr>
        <w:t xml:space="preserve"> Ưu điểm hệ thần kinh dạng chuỗi hạch so với dạng lưới?</w:t>
      </w:r>
    </w:p>
    <w:p w:rsidR="00F26A5B" w:rsidRDefault="00F26A5B" w:rsidP="00F26A5B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Số lượng tế bào thần kinh tăng</w:t>
      </w:r>
    </w:p>
    <w:p w:rsidR="00F26A5B" w:rsidRDefault="00F26A5B" w:rsidP="00F26A5B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Các tế bào thần kinh trong hạch nằm gần nhau hình thành nhiều mối liên hệ nên tăng cường phối hợp hoạt động.</w:t>
      </w:r>
    </w:p>
    <w:p w:rsidR="00F26A5B" w:rsidRDefault="00F26A5B" w:rsidP="00F26A5B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Mỗi hạch thần kinh điều khiển một vùng xác định nên phản ứng chính xác hơn.</w:t>
      </w:r>
    </w:p>
    <w:p w:rsidR="00F26A5B" w:rsidRPr="00F26A5B" w:rsidRDefault="00F26A5B" w:rsidP="00F26A5B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Cả A và C đúng</w:t>
      </w:r>
    </w:p>
    <w:p w:rsidR="00F26A5B" w:rsidRDefault="00F26A5B" w:rsidP="00F26A5B">
      <w:pPr>
        <w:ind w:left="360"/>
        <w:jc w:val="center"/>
        <w:rPr>
          <w:b/>
          <w:sz w:val="21"/>
          <w:szCs w:val="21"/>
        </w:rPr>
      </w:pPr>
    </w:p>
    <w:p w:rsidR="00F26A5B" w:rsidRDefault="00F26A5B" w:rsidP="00F26A5B">
      <w:pPr>
        <w:ind w:left="360"/>
        <w:jc w:val="center"/>
        <w:rPr>
          <w:b/>
          <w:sz w:val="21"/>
          <w:szCs w:val="21"/>
        </w:rPr>
      </w:pPr>
    </w:p>
    <w:p w:rsidR="00155EB8" w:rsidRPr="00F26A5B" w:rsidRDefault="00155EB8" w:rsidP="00F26A5B">
      <w:pPr>
        <w:ind w:left="360"/>
        <w:jc w:val="center"/>
        <w:rPr>
          <w:b/>
          <w:sz w:val="25"/>
          <w:szCs w:val="21"/>
        </w:rPr>
      </w:pPr>
      <w:r w:rsidRPr="00F26A5B">
        <w:rPr>
          <w:b/>
          <w:sz w:val="25"/>
          <w:szCs w:val="21"/>
        </w:rPr>
        <w:lastRenderedPageBreak/>
        <w:t>Bài: ĐIỆN THẾ NGHỈ, ĐIỆN THẾ HOẠT ĐỘNG VÀ SỰ LAN TRUYỀN XUNG THẦN KINH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1: </w:t>
      </w:r>
      <w:r w:rsidRPr="00F26A5B">
        <w:rPr>
          <w:sz w:val="23"/>
          <w:szCs w:val="21"/>
        </w:rPr>
        <w:t>Điện thế nghỉ là: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A. Sự chênh lệch về điện thế giữa 2 bên màng nơ ron khi tế bào không bị kích </w:t>
      </w:r>
      <w:proofErr w:type="gramStart"/>
      <w:r w:rsidRPr="00F26A5B">
        <w:rPr>
          <w:sz w:val="23"/>
          <w:szCs w:val="21"/>
        </w:rPr>
        <w:t>thích .</w:t>
      </w:r>
      <w:proofErr w:type="gramEnd"/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B. Sự chênh lệch về điện thế giữa 2 bên màng nơ ron khi tế bào bị kích </w:t>
      </w:r>
      <w:proofErr w:type="gramStart"/>
      <w:r w:rsidRPr="00F26A5B">
        <w:rPr>
          <w:sz w:val="23"/>
          <w:szCs w:val="21"/>
        </w:rPr>
        <w:t>thích .</w:t>
      </w:r>
      <w:proofErr w:type="gramEnd"/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C. Sự thay </w:t>
      </w:r>
      <w:proofErr w:type="gramStart"/>
      <w:r w:rsidRPr="00F26A5B">
        <w:rPr>
          <w:sz w:val="23"/>
          <w:szCs w:val="21"/>
        </w:rPr>
        <w:t>đổi  hiệu</w:t>
      </w:r>
      <w:proofErr w:type="gramEnd"/>
      <w:r w:rsidRPr="00F26A5B">
        <w:rPr>
          <w:sz w:val="23"/>
          <w:szCs w:val="21"/>
        </w:rPr>
        <w:t xml:space="preserve"> điện thế giữa trong và ngoài màng nơ ron khi nơ ron không bị kích thích . 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D. Sự thay </w:t>
      </w:r>
      <w:proofErr w:type="gramStart"/>
      <w:r w:rsidRPr="00F26A5B">
        <w:rPr>
          <w:sz w:val="23"/>
          <w:szCs w:val="21"/>
        </w:rPr>
        <w:t>đổi  hiệu</w:t>
      </w:r>
      <w:proofErr w:type="gramEnd"/>
      <w:r w:rsidRPr="00F26A5B">
        <w:rPr>
          <w:sz w:val="23"/>
          <w:szCs w:val="21"/>
        </w:rPr>
        <w:t xml:space="preserve"> điện thế giữa trong và ngoài màng nơ ron khi nơ ron bị kích thích . 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2: </w:t>
      </w:r>
      <w:r w:rsidRPr="00F26A5B">
        <w:rPr>
          <w:sz w:val="23"/>
          <w:szCs w:val="21"/>
        </w:rPr>
        <w:t xml:space="preserve">Trên sợi trục của nơ </w:t>
      </w:r>
      <w:proofErr w:type="gramStart"/>
      <w:r w:rsidRPr="00F26A5B">
        <w:rPr>
          <w:sz w:val="23"/>
          <w:szCs w:val="21"/>
        </w:rPr>
        <w:t>ron</w:t>
      </w:r>
      <w:proofErr w:type="gramEnd"/>
      <w:r w:rsidRPr="00F26A5B">
        <w:rPr>
          <w:sz w:val="23"/>
          <w:szCs w:val="21"/>
        </w:rPr>
        <w:t xml:space="preserve"> ở trạng thái nghỉ có sự phân bố điện tích như sau: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A. Điện tích âm ở ngoài màng, điện tích dương ở </w:t>
      </w:r>
      <w:proofErr w:type="gramStart"/>
      <w:r w:rsidRPr="00F26A5B">
        <w:rPr>
          <w:sz w:val="23"/>
          <w:szCs w:val="21"/>
        </w:rPr>
        <w:t>trong  màng</w:t>
      </w:r>
      <w:proofErr w:type="gramEnd"/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B. Điện tích âm ở trong màng, điện tích dương ở ngoài màng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C. Điện tích dương và điện tích âm ở trong màng</w:t>
      </w:r>
    </w:p>
    <w:p w:rsidR="008B0F25" w:rsidRPr="00F26A5B" w:rsidRDefault="008B0F25" w:rsidP="00F26A5B">
      <w:pPr>
        <w:rPr>
          <w:sz w:val="23"/>
          <w:szCs w:val="21"/>
        </w:rPr>
      </w:pPr>
      <w:proofErr w:type="gramStart"/>
      <w:r w:rsidRPr="00F26A5B">
        <w:rPr>
          <w:sz w:val="23"/>
          <w:szCs w:val="21"/>
        </w:rPr>
        <w:t>D. Điện tích dương và điện tích âm ở ngoài màng.</w:t>
      </w:r>
      <w:proofErr w:type="gramEnd"/>
      <w:r w:rsidRPr="00F26A5B">
        <w:rPr>
          <w:sz w:val="23"/>
          <w:szCs w:val="21"/>
        </w:rPr>
        <w:t xml:space="preserve"> 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3: </w:t>
      </w:r>
      <w:r w:rsidRPr="00F26A5B">
        <w:rPr>
          <w:sz w:val="23"/>
          <w:szCs w:val="21"/>
        </w:rPr>
        <w:t>Ở tế bào khổng lồ của mực ống, trị số điện thế nghỉ ghi được là: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A. - 7mV           B. - 70mV         C. 70mV      D. 7mV   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4: </w:t>
      </w:r>
      <w:r w:rsidRPr="00F26A5B">
        <w:rPr>
          <w:sz w:val="23"/>
          <w:szCs w:val="21"/>
        </w:rPr>
        <w:t>Ở tế bào nón trong mắt ong mật, trị số điện thế nghỉ ghi được là: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A. - 5mV           B. - 50mV         C. 50mV      D. 5mV   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5: </w:t>
      </w:r>
      <w:r w:rsidRPr="00F26A5B">
        <w:rPr>
          <w:sz w:val="23"/>
          <w:szCs w:val="21"/>
        </w:rPr>
        <w:t>ý nào sau đây không phải là yếu tố chủ yếu trong cơ chế hình thành điện thế nghỉ?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A. Sự phân bố ion không đều ở 2 bên màng tế bào.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B. Tính thấm có chọn lọc của màng tế bào đối với ion (cổng ion mở hay đóng)</w:t>
      </w:r>
    </w:p>
    <w:p w:rsidR="008B0F25" w:rsidRPr="00F26A5B" w:rsidRDefault="008B0F2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C. Sự phân bố ion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và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đồng đều ở 2 bên màng tế bào.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D. Bơm Na - K.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6: </w:t>
      </w:r>
      <w:r w:rsidRPr="00F26A5B">
        <w:rPr>
          <w:sz w:val="23"/>
          <w:szCs w:val="21"/>
        </w:rPr>
        <w:t>Sự phân bố các ion Na</w:t>
      </w:r>
      <w:proofErr w:type="gramStart"/>
      <w:r w:rsidRPr="00F26A5B">
        <w:rPr>
          <w:sz w:val="23"/>
          <w:szCs w:val="21"/>
          <w:vertAlign w:val="superscript"/>
        </w:rPr>
        <w:t xml:space="preserve">+ </w:t>
      </w:r>
      <w:r w:rsidRPr="00F26A5B">
        <w:rPr>
          <w:sz w:val="23"/>
          <w:szCs w:val="21"/>
        </w:rPr>
        <w:t>,</w:t>
      </w:r>
      <w:proofErr w:type="gramEnd"/>
      <w:r w:rsidRPr="00F26A5B">
        <w:rPr>
          <w:sz w:val="23"/>
          <w:szCs w:val="21"/>
        </w:rPr>
        <w:t xml:space="preserve">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ở 2 bên màng tế bào như sau: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A. Ở bên trong tế bào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có nồng độ cao hơn,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có nồng độ thấp hơn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B. Ở bên trong tế bào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có nồng độ thấp hơn, ở bên ngoài tế bào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có nồng độ cao hơn.</w:t>
      </w:r>
    </w:p>
    <w:p w:rsidR="00B04DD5" w:rsidRPr="00F26A5B" w:rsidRDefault="00B04DD5" w:rsidP="00F26A5B">
      <w:pPr>
        <w:rPr>
          <w:sz w:val="23"/>
          <w:szCs w:val="21"/>
        </w:rPr>
      </w:pPr>
      <w:proofErr w:type="gramStart"/>
      <w:r w:rsidRPr="00F26A5B">
        <w:rPr>
          <w:sz w:val="23"/>
          <w:szCs w:val="21"/>
        </w:rPr>
        <w:t>C. Ở bên trong tế bào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và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>có nồng độ cao hơn.</w:t>
      </w:r>
      <w:proofErr w:type="gramEnd"/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D. Ở bên ngoài tế bào K</w:t>
      </w:r>
      <w:proofErr w:type="gramStart"/>
      <w:r w:rsidRPr="00F26A5B">
        <w:rPr>
          <w:sz w:val="23"/>
          <w:szCs w:val="21"/>
          <w:vertAlign w:val="superscript"/>
        </w:rPr>
        <w:t xml:space="preserve">+ </w:t>
      </w:r>
      <w:r w:rsidRPr="00F26A5B">
        <w:rPr>
          <w:sz w:val="23"/>
          <w:szCs w:val="21"/>
        </w:rPr>
        <w:t xml:space="preserve"> và</w:t>
      </w:r>
      <w:proofErr w:type="gramEnd"/>
      <w:r w:rsidRPr="00F26A5B">
        <w:rPr>
          <w:sz w:val="23"/>
          <w:szCs w:val="21"/>
        </w:rPr>
        <w:t xml:space="preserve">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có nồng độ thấp hơn.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7: </w:t>
      </w:r>
      <w:r w:rsidRPr="00F26A5B">
        <w:rPr>
          <w:sz w:val="23"/>
          <w:szCs w:val="21"/>
        </w:rPr>
        <w:t>Sự phân bố ion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>ở 2 bên màng tế bào như sau;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A. Nồng độ bên trong tế bào là 400 nmol/l, nồng độ ở dịch ngoại bào là 460 nmol/l.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B. Nồng độ bên trong tế bào là 460 nmol/l, nồng độ ở dịch ngoại bào là 400 nmol/l.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C. Nồng độ bên trong tế bào là 15 nmol/l, nồng độ ở dịch ngoại bào là 150 nmol/l.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D. Nồng độ bên trong tế bào là 50 nmol/l, nồng độ ở dịch ngoại bào là 15 nmol/l.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8: </w:t>
      </w:r>
      <w:r w:rsidRPr="00F26A5B">
        <w:rPr>
          <w:sz w:val="23"/>
          <w:szCs w:val="21"/>
        </w:rPr>
        <w:t>Sự phân bố ion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>ở 2 bên màng tế bào như sau: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A. Nồng độ bên trong tế bào là 150 nmol/l, nồng độ ở dịch ngoại bào là 5 nmol/l.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B. Nồng độ bên trong tế bào là 5 nmol/l, nồng độ ở dịch ngoại bào là 150 nmol/l.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C. Nồng độ bên trong tế bào là 50 nmol/l, nồng độ ở dịch ngoại bào là 10 nmol/l.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D. Nồng độ bên trong tế bào là 10 nmol/l, nồng độ ở dịch ngoại bào là 50 nmol/l.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9: </w:t>
      </w:r>
      <w:r w:rsidRPr="00F26A5B">
        <w:rPr>
          <w:sz w:val="23"/>
          <w:szCs w:val="21"/>
        </w:rPr>
        <w:t>I on nào sau đây đóng vai trò quan trọng trongcơ chế hình thành điện thế nghỉ?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A. Na</w:t>
      </w:r>
      <w:r w:rsidRPr="00F26A5B">
        <w:rPr>
          <w:sz w:val="23"/>
          <w:szCs w:val="21"/>
          <w:vertAlign w:val="superscript"/>
        </w:rPr>
        <w:t xml:space="preserve">+             </w:t>
      </w:r>
      <w:r w:rsidRPr="00F26A5B">
        <w:rPr>
          <w:sz w:val="23"/>
          <w:szCs w:val="21"/>
        </w:rPr>
        <w:t xml:space="preserve">B. Cl </w:t>
      </w:r>
      <w:r w:rsidRPr="00F26A5B">
        <w:rPr>
          <w:sz w:val="23"/>
          <w:szCs w:val="21"/>
          <w:vertAlign w:val="superscript"/>
        </w:rPr>
        <w:t xml:space="preserve">-             </w:t>
      </w:r>
      <w:r w:rsidRPr="00F26A5B">
        <w:rPr>
          <w:sz w:val="23"/>
          <w:szCs w:val="21"/>
        </w:rPr>
        <w:t>C. K</w:t>
      </w:r>
      <w:r w:rsidRPr="00F26A5B">
        <w:rPr>
          <w:sz w:val="23"/>
          <w:szCs w:val="21"/>
          <w:vertAlign w:val="superscript"/>
        </w:rPr>
        <w:t xml:space="preserve">+             </w:t>
      </w:r>
      <w:r w:rsidRPr="00F26A5B">
        <w:rPr>
          <w:sz w:val="23"/>
          <w:szCs w:val="21"/>
        </w:rPr>
        <w:t xml:space="preserve">      D. SO</w:t>
      </w:r>
      <w:r w:rsidRPr="00F26A5B">
        <w:rPr>
          <w:sz w:val="23"/>
          <w:szCs w:val="21"/>
          <w:vertAlign w:val="subscript"/>
        </w:rPr>
        <w:t>4</w:t>
      </w:r>
      <w:r w:rsidRPr="00F26A5B">
        <w:rPr>
          <w:sz w:val="23"/>
          <w:szCs w:val="21"/>
          <w:vertAlign w:val="superscript"/>
        </w:rPr>
        <w:t xml:space="preserve">2-             </w:t>
      </w:r>
      <w:r w:rsidRPr="00F26A5B">
        <w:rPr>
          <w:sz w:val="23"/>
          <w:szCs w:val="21"/>
        </w:rPr>
        <w:t xml:space="preserve"> 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10: </w:t>
      </w:r>
      <w:r w:rsidRPr="00F26A5B">
        <w:rPr>
          <w:sz w:val="23"/>
          <w:szCs w:val="21"/>
        </w:rPr>
        <w:t xml:space="preserve">Ý nào sau đây </w:t>
      </w:r>
      <w:proofErr w:type="gramStart"/>
      <w:r w:rsidRPr="00F26A5B">
        <w:rPr>
          <w:sz w:val="23"/>
          <w:szCs w:val="21"/>
        </w:rPr>
        <w:t>đúng ?</w:t>
      </w:r>
      <w:proofErr w:type="gramEnd"/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A. Khi tế bào không bị kích </w:t>
      </w:r>
      <w:proofErr w:type="gramStart"/>
      <w:r w:rsidRPr="00F26A5B">
        <w:rPr>
          <w:sz w:val="23"/>
          <w:szCs w:val="21"/>
        </w:rPr>
        <w:t>thích ,</w:t>
      </w:r>
      <w:proofErr w:type="gramEnd"/>
      <w:r w:rsidRPr="00F26A5B">
        <w:rPr>
          <w:sz w:val="23"/>
          <w:szCs w:val="21"/>
        </w:rPr>
        <w:t xml:space="preserve"> phía bên trong màng mang điện âm so với bên ngoài mang điện dương.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B. Khi tế bào không bị kích </w:t>
      </w:r>
      <w:proofErr w:type="gramStart"/>
      <w:r w:rsidRPr="00F26A5B">
        <w:rPr>
          <w:sz w:val="23"/>
          <w:szCs w:val="21"/>
        </w:rPr>
        <w:t>thích ,</w:t>
      </w:r>
      <w:proofErr w:type="gramEnd"/>
      <w:r w:rsidRPr="00F26A5B">
        <w:rPr>
          <w:sz w:val="23"/>
          <w:szCs w:val="21"/>
        </w:rPr>
        <w:t xml:space="preserve"> phía bên trong màng mang điện dương so với bên ngoài mang điện âm.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C. Khi tế bào không bị kích </w:t>
      </w:r>
      <w:proofErr w:type="gramStart"/>
      <w:r w:rsidRPr="00F26A5B">
        <w:rPr>
          <w:sz w:val="23"/>
          <w:szCs w:val="21"/>
        </w:rPr>
        <w:t>thích ,</w:t>
      </w:r>
      <w:proofErr w:type="gramEnd"/>
      <w:r w:rsidRPr="00F26A5B">
        <w:rPr>
          <w:sz w:val="23"/>
          <w:szCs w:val="21"/>
        </w:rPr>
        <w:t xml:space="preserve"> phía bên trong và  bên ngoài mang điện âm.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D. Khi tế bào không bị kích </w:t>
      </w:r>
      <w:proofErr w:type="gramStart"/>
      <w:r w:rsidRPr="00F26A5B">
        <w:rPr>
          <w:sz w:val="23"/>
          <w:szCs w:val="21"/>
        </w:rPr>
        <w:t>thích ,</w:t>
      </w:r>
      <w:proofErr w:type="gramEnd"/>
      <w:r w:rsidRPr="00F26A5B">
        <w:rPr>
          <w:sz w:val="23"/>
          <w:szCs w:val="21"/>
        </w:rPr>
        <w:t xml:space="preserve"> phía bên trong và  bên ngoài mang điện dương.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11: </w:t>
      </w:r>
      <w:r w:rsidRPr="00F26A5B">
        <w:rPr>
          <w:sz w:val="23"/>
          <w:szCs w:val="21"/>
        </w:rPr>
        <w:t xml:space="preserve">Khi tế bào ở trạng thái nghỉ ngơi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A. Cổng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và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cùng đóng.     B. Cổng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mở và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đóng.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C. Cổng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và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cùng mở.        </w:t>
      </w:r>
      <w:r w:rsidR="00F26A5B">
        <w:rPr>
          <w:sz w:val="23"/>
          <w:szCs w:val="21"/>
        </w:rPr>
        <w:t>D</w:t>
      </w:r>
      <w:r w:rsidRPr="00F26A5B">
        <w:rPr>
          <w:sz w:val="23"/>
          <w:szCs w:val="21"/>
        </w:rPr>
        <w:t>. Cổng K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đóng và Na</w:t>
      </w:r>
      <w:r w:rsidRPr="00F26A5B">
        <w:rPr>
          <w:sz w:val="23"/>
          <w:szCs w:val="21"/>
          <w:vertAlign w:val="superscript"/>
        </w:rPr>
        <w:t>+</w:t>
      </w:r>
      <w:r w:rsidRPr="00F26A5B">
        <w:rPr>
          <w:sz w:val="23"/>
          <w:szCs w:val="21"/>
        </w:rPr>
        <w:t xml:space="preserve"> mở.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12: </w:t>
      </w:r>
      <w:r w:rsidRPr="00F26A5B">
        <w:rPr>
          <w:sz w:val="23"/>
          <w:szCs w:val="21"/>
        </w:rPr>
        <w:t>Khi tế bào thần kinh bị kích thích, điện thế nghỉ biến đổi thành điện thế hoạt động. Điện thế hoạt động gồm 3 giai đoạn là: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A. Mất phân cực - đảo cực - tái phân cực.  B. Mất phân cực - tái phân cực - đảo cực.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C. Đảo cực - mất phân cực - tái phân </w:t>
      </w:r>
      <w:proofErr w:type="gramStart"/>
      <w:r w:rsidRPr="00F26A5B">
        <w:rPr>
          <w:sz w:val="23"/>
          <w:szCs w:val="21"/>
        </w:rPr>
        <w:t>cực  D</w:t>
      </w:r>
      <w:proofErr w:type="gramEnd"/>
      <w:r w:rsidRPr="00F26A5B">
        <w:rPr>
          <w:sz w:val="23"/>
          <w:szCs w:val="21"/>
        </w:rPr>
        <w:t xml:space="preserve">. Đảo cực - tái phân cực - mất phân cực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13: </w:t>
      </w:r>
      <w:r w:rsidRPr="00F26A5B">
        <w:rPr>
          <w:sz w:val="23"/>
          <w:szCs w:val="21"/>
        </w:rPr>
        <w:t xml:space="preserve">Trên sợi thần kinh có bao miêlin, xung thần kinh </w:t>
      </w:r>
      <w:proofErr w:type="gramStart"/>
      <w:r w:rsidRPr="00F26A5B">
        <w:rPr>
          <w:sz w:val="23"/>
          <w:szCs w:val="21"/>
        </w:rPr>
        <w:t>lan</w:t>
      </w:r>
      <w:proofErr w:type="gramEnd"/>
      <w:r w:rsidRPr="00F26A5B">
        <w:rPr>
          <w:sz w:val="23"/>
          <w:szCs w:val="21"/>
        </w:rPr>
        <w:t xml:space="preserve"> truyền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A. Liên tục từ vùng này </w:t>
      </w:r>
      <w:proofErr w:type="gramStart"/>
      <w:r w:rsidRPr="00F26A5B">
        <w:rPr>
          <w:sz w:val="23"/>
          <w:szCs w:val="21"/>
        </w:rPr>
        <w:t>sng</w:t>
      </w:r>
      <w:proofErr w:type="gramEnd"/>
      <w:r w:rsidRPr="00F26A5B">
        <w:rPr>
          <w:sz w:val="23"/>
          <w:szCs w:val="21"/>
        </w:rPr>
        <w:t xml:space="preserve"> vùng khác kế bên.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B. Liên tục từ bao miêlin này sang bao miêlin </w:t>
      </w:r>
      <w:proofErr w:type="gramStart"/>
      <w:r w:rsidRPr="00F26A5B">
        <w:rPr>
          <w:sz w:val="23"/>
          <w:szCs w:val="21"/>
        </w:rPr>
        <w:t>khác .</w:t>
      </w:r>
      <w:proofErr w:type="gramEnd"/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C. Theo cách nhảy cóc từ bao miêlin này sang bao miêlin khác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 xml:space="preserve">D. Theo cách nhảy cóc từ </w:t>
      </w:r>
      <w:proofErr w:type="gramStart"/>
      <w:r w:rsidRPr="00F26A5B">
        <w:rPr>
          <w:sz w:val="23"/>
          <w:szCs w:val="21"/>
        </w:rPr>
        <w:t>eo</w:t>
      </w:r>
      <w:proofErr w:type="gramEnd"/>
      <w:r w:rsidRPr="00F26A5B">
        <w:rPr>
          <w:sz w:val="23"/>
          <w:szCs w:val="21"/>
        </w:rPr>
        <w:t xml:space="preserve"> Ranviê này sang eo Ranviê khác  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b/>
          <w:sz w:val="23"/>
          <w:szCs w:val="21"/>
        </w:rPr>
        <w:t xml:space="preserve">Câu 14: </w:t>
      </w:r>
      <w:r w:rsidRPr="00F26A5B">
        <w:rPr>
          <w:sz w:val="23"/>
          <w:szCs w:val="21"/>
        </w:rPr>
        <w:t xml:space="preserve">Cho biết 1 người cao 1,6 m, có tốc độ lan truyền xung thần kinh từ vỏ não xuống ngón chân là 100 m/giây. Thời gian xung thần kinh </w:t>
      </w:r>
      <w:proofErr w:type="gramStart"/>
      <w:r w:rsidRPr="00F26A5B">
        <w:rPr>
          <w:sz w:val="23"/>
          <w:szCs w:val="21"/>
        </w:rPr>
        <w:t>lan</w:t>
      </w:r>
      <w:proofErr w:type="gramEnd"/>
      <w:r w:rsidRPr="00F26A5B">
        <w:rPr>
          <w:sz w:val="23"/>
          <w:szCs w:val="21"/>
        </w:rPr>
        <w:t xml:space="preserve"> truyền từ vỏ não xuống ngón chân là:</w:t>
      </w:r>
    </w:p>
    <w:p w:rsidR="00B04DD5" w:rsidRPr="00F26A5B" w:rsidRDefault="00B04DD5" w:rsidP="00F26A5B">
      <w:pPr>
        <w:rPr>
          <w:sz w:val="23"/>
          <w:szCs w:val="21"/>
        </w:rPr>
      </w:pPr>
      <w:r w:rsidRPr="00F26A5B">
        <w:rPr>
          <w:sz w:val="23"/>
          <w:szCs w:val="21"/>
        </w:rPr>
        <w:t>A. 1</w:t>
      </w:r>
      <w:proofErr w:type="gramStart"/>
      <w:r w:rsidRPr="00F26A5B">
        <w:rPr>
          <w:sz w:val="23"/>
          <w:szCs w:val="21"/>
        </w:rPr>
        <w:t>,6</w:t>
      </w:r>
      <w:proofErr w:type="gramEnd"/>
      <w:r w:rsidRPr="00F26A5B">
        <w:rPr>
          <w:sz w:val="23"/>
          <w:szCs w:val="21"/>
        </w:rPr>
        <w:t xml:space="preserve"> giây         B. 0,16 giây       C. 0,016 giây              D. 0,0016 giây.  </w:t>
      </w:r>
    </w:p>
    <w:p w:rsidR="00F26A5B" w:rsidRDefault="00F26A5B" w:rsidP="00B04DD5">
      <w:pPr>
        <w:rPr>
          <w:b/>
          <w:sz w:val="21"/>
          <w:szCs w:val="21"/>
        </w:rPr>
      </w:pPr>
    </w:p>
    <w:p w:rsidR="00F26A5B" w:rsidRDefault="00F26A5B" w:rsidP="00B04DD5">
      <w:pPr>
        <w:rPr>
          <w:b/>
          <w:sz w:val="21"/>
          <w:szCs w:val="21"/>
        </w:rPr>
      </w:pPr>
    </w:p>
    <w:p w:rsidR="00F26A5B" w:rsidRDefault="00F26A5B" w:rsidP="00B04DD5">
      <w:pPr>
        <w:rPr>
          <w:b/>
          <w:sz w:val="21"/>
          <w:szCs w:val="21"/>
        </w:rPr>
      </w:pPr>
    </w:p>
    <w:sectPr w:rsidR="00F26A5B" w:rsidSect="008B0F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F9"/>
    <w:multiLevelType w:val="hybridMultilevel"/>
    <w:tmpl w:val="54C0D9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3FB"/>
    <w:multiLevelType w:val="hybridMultilevel"/>
    <w:tmpl w:val="BFFE0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52C4"/>
    <w:multiLevelType w:val="hybridMultilevel"/>
    <w:tmpl w:val="3DCAE2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457E"/>
    <w:multiLevelType w:val="hybridMultilevel"/>
    <w:tmpl w:val="F6F0FC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048"/>
    <w:multiLevelType w:val="hybridMultilevel"/>
    <w:tmpl w:val="078CD1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F7AE8"/>
    <w:multiLevelType w:val="hybridMultilevel"/>
    <w:tmpl w:val="57E695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910"/>
    <w:multiLevelType w:val="hybridMultilevel"/>
    <w:tmpl w:val="82FEBC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245F5"/>
    <w:multiLevelType w:val="hybridMultilevel"/>
    <w:tmpl w:val="EDB6F3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048B5"/>
    <w:multiLevelType w:val="hybridMultilevel"/>
    <w:tmpl w:val="7758D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2E28"/>
    <w:multiLevelType w:val="hybridMultilevel"/>
    <w:tmpl w:val="1C16C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166"/>
    <w:multiLevelType w:val="hybridMultilevel"/>
    <w:tmpl w:val="6EDEBA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1387"/>
    <w:multiLevelType w:val="hybridMultilevel"/>
    <w:tmpl w:val="F94A28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D2F74"/>
    <w:multiLevelType w:val="hybridMultilevel"/>
    <w:tmpl w:val="3AC4BC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7359"/>
    <w:multiLevelType w:val="hybridMultilevel"/>
    <w:tmpl w:val="034600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/>
  <w:rsids>
    <w:rsidRoot w:val="008B0F25"/>
    <w:rsid w:val="00155EB8"/>
    <w:rsid w:val="0016548D"/>
    <w:rsid w:val="00204193"/>
    <w:rsid w:val="00661A27"/>
    <w:rsid w:val="008B0F25"/>
    <w:rsid w:val="00B04DD5"/>
    <w:rsid w:val="00DB1266"/>
    <w:rsid w:val="00E45F2F"/>
    <w:rsid w:val="00E86B99"/>
    <w:rsid w:val="00F2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</dc:creator>
  <cp:lastModifiedBy>aeb</cp:lastModifiedBy>
  <cp:revision>7</cp:revision>
  <dcterms:created xsi:type="dcterms:W3CDTF">2020-03-22T13:49:00Z</dcterms:created>
  <dcterms:modified xsi:type="dcterms:W3CDTF">2020-03-22T14:35:00Z</dcterms:modified>
</cp:coreProperties>
</file>